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48DA" w14:textId="2D2C3B86" w:rsidR="00D9054D" w:rsidRPr="00111F12" w:rsidRDefault="00D9054D" w:rsidP="007C609F">
      <w:pPr>
        <w:snapToGrid w:val="0"/>
        <w:spacing w:line="320" w:lineRule="exact"/>
        <w:rPr>
          <w:rFonts w:ascii="ＭＳ 明朝" w:hAnsi="ＭＳ 明朝"/>
          <w:szCs w:val="21"/>
        </w:rPr>
      </w:pPr>
      <w:r w:rsidRPr="0097252A">
        <w:rPr>
          <w:rFonts w:ascii="ＭＳ 明朝" w:hAnsi="ＭＳ 明朝" w:hint="eastAsia"/>
          <w:sz w:val="22"/>
          <w:szCs w:val="22"/>
        </w:rPr>
        <w:t>（</w:t>
      </w:r>
      <w:r w:rsidR="00C30C87">
        <w:rPr>
          <w:rFonts w:ascii="ＭＳ 明朝" w:hAnsi="ＭＳ 明朝" w:hint="eastAsia"/>
          <w:szCs w:val="21"/>
        </w:rPr>
        <w:t>様式</w:t>
      </w:r>
      <w:r w:rsidR="007C609F">
        <w:rPr>
          <w:rFonts w:ascii="ＭＳ 明朝" w:hAnsi="ＭＳ 明朝" w:hint="eastAsia"/>
          <w:szCs w:val="21"/>
        </w:rPr>
        <w:t>第</w:t>
      </w:r>
      <w:r w:rsidR="00CB200E">
        <w:rPr>
          <w:rFonts w:ascii="ＭＳ 明朝" w:hAnsi="ＭＳ 明朝" w:hint="eastAsia"/>
          <w:szCs w:val="21"/>
        </w:rPr>
        <w:t>５</w:t>
      </w:r>
      <w:r w:rsidR="007C609F">
        <w:rPr>
          <w:rFonts w:ascii="ＭＳ 明朝" w:hAnsi="ＭＳ 明朝" w:hint="eastAsia"/>
          <w:szCs w:val="21"/>
        </w:rPr>
        <w:t>号</w:t>
      </w:r>
      <w:r w:rsidRPr="00111F12">
        <w:rPr>
          <w:rFonts w:ascii="ＭＳ 明朝" w:hAnsi="ＭＳ 明朝" w:hint="eastAsia"/>
          <w:szCs w:val="21"/>
        </w:rPr>
        <w:t>）</w:t>
      </w:r>
    </w:p>
    <w:p w14:paraId="500AB01B" w14:textId="77777777" w:rsidR="00D9054D" w:rsidRPr="00111F12" w:rsidRDefault="009F4B05" w:rsidP="00D9054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43386">
        <w:rPr>
          <w:rFonts w:hint="eastAsia"/>
          <w:szCs w:val="21"/>
        </w:rPr>
        <w:t xml:space="preserve">　　</w:t>
      </w:r>
      <w:r w:rsidR="00D9054D" w:rsidRPr="00111F12">
        <w:rPr>
          <w:rFonts w:hint="eastAsia"/>
          <w:szCs w:val="21"/>
        </w:rPr>
        <w:t>年　　月　　日</w:t>
      </w:r>
    </w:p>
    <w:p w14:paraId="4512DEA4" w14:textId="77777777" w:rsidR="00C30C87" w:rsidRPr="00C30C87" w:rsidRDefault="00C30C87" w:rsidP="00C30C87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FF0000"/>
          <w:kern w:val="0"/>
          <w:szCs w:val="21"/>
        </w:rPr>
      </w:pPr>
    </w:p>
    <w:p w14:paraId="7FF40374" w14:textId="7B6D93EC" w:rsidR="00C30C87" w:rsidRPr="00C30C87" w:rsidRDefault="00C30C87" w:rsidP="00C30C87">
      <w:pPr>
        <w:ind w:rightChars="140" w:right="294"/>
        <w:jc w:val="center"/>
        <w:rPr>
          <w:rFonts w:ascii="ＭＳ 明朝" w:hAnsi="ＭＳ 明朝"/>
          <w:b/>
          <w:color w:val="000000"/>
          <w:sz w:val="28"/>
          <w:szCs w:val="32"/>
        </w:rPr>
      </w:pPr>
      <w:r w:rsidRPr="00C30C87">
        <w:rPr>
          <w:rFonts w:ascii="ＭＳ 明朝" w:hAnsi="ＭＳ 明朝" w:hint="eastAsia"/>
          <w:b/>
          <w:color w:val="000000"/>
          <w:sz w:val="28"/>
          <w:szCs w:val="32"/>
        </w:rPr>
        <w:t>北栄町合併</w:t>
      </w:r>
      <w:r w:rsidR="00D30207">
        <w:rPr>
          <w:rFonts w:ascii="ＭＳ 明朝" w:hAnsi="ＭＳ 明朝" w:hint="eastAsia"/>
          <w:b/>
          <w:color w:val="000000"/>
          <w:sz w:val="28"/>
          <w:szCs w:val="32"/>
        </w:rPr>
        <w:t>20</w:t>
      </w:r>
      <w:r w:rsidRPr="00C30C87">
        <w:rPr>
          <w:rFonts w:ascii="ＭＳ 明朝" w:hAnsi="ＭＳ 明朝" w:hint="eastAsia"/>
          <w:b/>
          <w:color w:val="000000"/>
          <w:sz w:val="28"/>
          <w:szCs w:val="32"/>
        </w:rPr>
        <w:t>周年</w:t>
      </w:r>
      <w:r w:rsidR="00AB1199">
        <w:rPr>
          <w:rFonts w:ascii="ＭＳ 明朝" w:hAnsi="ＭＳ 明朝" w:hint="eastAsia"/>
          <w:b/>
          <w:color w:val="000000"/>
          <w:sz w:val="28"/>
          <w:szCs w:val="32"/>
        </w:rPr>
        <w:t>記念</w:t>
      </w:r>
      <w:r w:rsidRPr="00C30C87">
        <w:rPr>
          <w:rFonts w:ascii="ＭＳ 明朝" w:hAnsi="ＭＳ 明朝" w:hint="eastAsia"/>
          <w:b/>
          <w:color w:val="000000"/>
          <w:sz w:val="28"/>
          <w:szCs w:val="32"/>
        </w:rPr>
        <w:t>町勢要覧作成業務</w:t>
      </w:r>
    </w:p>
    <w:p w14:paraId="4F357D17" w14:textId="77777777" w:rsidR="00C30C87" w:rsidRPr="00C30C87" w:rsidRDefault="00C30C87" w:rsidP="00C30C87">
      <w:pPr>
        <w:ind w:rightChars="140" w:right="294"/>
        <w:jc w:val="center"/>
        <w:rPr>
          <w:rFonts w:ascii="ＭＳ 明朝" w:hAnsi="ＭＳ 明朝"/>
          <w:b/>
          <w:color w:val="000000"/>
          <w:sz w:val="28"/>
          <w:szCs w:val="32"/>
        </w:rPr>
      </w:pPr>
      <w:r w:rsidRPr="00C30C87">
        <w:rPr>
          <w:rFonts w:ascii="ＭＳ 明朝" w:hAnsi="ＭＳ 明朝" w:hint="eastAsia"/>
          <w:b/>
          <w:color w:val="000000"/>
          <w:sz w:val="28"/>
          <w:szCs w:val="32"/>
        </w:rPr>
        <w:t>見  積  書</w:t>
      </w:r>
    </w:p>
    <w:p w14:paraId="520CB040" w14:textId="77777777" w:rsidR="00C30C87" w:rsidRPr="00C30C87" w:rsidRDefault="00C30C87" w:rsidP="00C30C87">
      <w:pPr>
        <w:ind w:rightChars="140" w:right="294"/>
        <w:jc w:val="center"/>
        <w:rPr>
          <w:rFonts w:ascii="ＭＳ 明朝" w:hAnsi="ＭＳ 明朝"/>
          <w:color w:val="000000"/>
          <w:sz w:val="28"/>
        </w:rPr>
      </w:pPr>
    </w:p>
    <w:p w14:paraId="4BD2595F" w14:textId="77777777" w:rsidR="00C30C87" w:rsidRPr="00C30C87" w:rsidRDefault="00C30C87" w:rsidP="00C30C87">
      <w:pPr>
        <w:ind w:rightChars="140" w:right="294" w:firstLineChars="200" w:firstLine="480"/>
        <w:rPr>
          <w:rFonts w:ascii="ＭＳ 明朝" w:hAnsi="ＭＳ 明朝"/>
          <w:color w:val="000000"/>
          <w:sz w:val="24"/>
        </w:rPr>
      </w:pPr>
    </w:p>
    <w:p w14:paraId="5FBB6E59" w14:textId="77777777" w:rsidR="00C30C87" w:rsidRPr="00C30C87" w:rsidRDefault="00C30C87" w:rsidP="00C30C87">
      <w:pPr>
        <w:ind w:rightChars="140" w:right="294" w:firstLineChars="200" w:firstLine="420"/>
        <w:rPr>
          <w:rFonts w:ascii="ＭＳ 明朝" w:hAnsi="ＭＳ 明朝" w:cs="MS-Mincho"/>
          <w:color w:val="000000"/>
          <w:kern w:val="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 xml:space="preserve">見積金額　　</w:t>
      </w:r>
      <w:r w:rsidRPr="00C30C87">
        <w:rPr>
          <w:rFonts w:ascii="ＭＳ 明朝" w:hAnsi="ＭＳ 明朝" w:hint="eastAsia"/>
          <w:color w:val="000000"/>
          <w:szCs w:val="21"/>
          <w:u w:val="single"/>
        </w:rPr>
        <w:t>金　　　　　　　　　　　    円</w:t>
      </w:r>
      <w:r w:rsidRPr="00C30C87">
        <w:rPr>
          <w:rFonts w:ascii="ＭＳ 明朝" w:hAnsi="ＭＳ 明朝"/>
          <w:color w:val="000000"/>
          <w:szCs w:val="21"/>
          <w:u w:val="single"/>
        </w:rPr>
        <w:t xml:space="preserve"> </w:t>
      </w:r>
      <w:r w:rsidRPr="00C30C87">
        <w:rPr>
          <w:rFonts w:ascii="ＭＳ 明朝" w:hAnsi="ＭＳ 明朝" w:hint="eastAsia"/>
          <w:color w:val="000000"/>
          <w:szCs w:val="21"/>
          <w:u w:val="single"/>
        </w:rPr>
        <w:t xml:space="preserve">也　</w:t>
      </w:r>
      <w:r w:rsidRPr="00C30C87">
        <w:rPr>
          <w:rFonts w:ascii="ＭＳ 明朝" w:hAnsi="ＭＳ 明朝" w:cs="MS-Mincho" w:hint="eastAsia"/>
          <w:color w:val="000000"/>
          <w:kern w:val="0"/>
          <w:szCs w:val="21"/>
        </w:rPr>
        <w:t>（消費税及び地方消費税を含む）</w:t>
      </w:r>
    </w:p>
    <w:p w14:paraId="34852832" w14:textId="77777777" w:rsidR="00C30C87" w:rsidRPr="00C30C87" w:rsidRDefault="00C30C87" w:rsidP="009A323D">
      <w:pPr>
        <w:ind w:rightChars="140" w:right="294" w:firstLineChars="200" w:firstLine="420"/>
        <w:rPr>
          <w:rFonts w:ascii="ＭＳ 明朝" w:hAnsi="ＭＳ 明朝" w:cs="MS-Mincho"/>
          <w:color w:val="000000"/>
          <w:kern w:val="0"/>
          <w:szCs w:val="21"/>
        </w:rPr>
      </w:pPr>
      <w:r w:rsidRPr="00C30C87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</w:t>
      </w:r>
    </w:p>
    <w:p w14:paraId="7363D429" w14:textId="77777777" w:rsidR="00C30C87" w:rsidRPr="00C30C87" w:rsidRDefault="00C30C87" w:rsidP="00C30C87">
      <w:pPr>
        <w:ind w:rightChars="140" w:right="294"/>
        <w:rPr>
          <w:rFonts w:ascii="ＭＳ 明朝" w:hAnsi="ＭＳ 明朝"/>
          <w:color w:val="000000"/>
          <w:szCs w:val="21"/>
        </w:rPr>
      </w:pPr>
    </w:p>
    <w:p w14:paraId="57CF2C78" w14:textId="46FCFB67" w:rsidR="00C30C87" w:rsidRPr="00C30C87" w:rsidRDefault="00C30C87" w:rsidP="00C30C87">
      <w:pPr>
        <w:ind w:rightChars="140" w:right="294" w:firstLineChars="100" w:firstLine="210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>上記のとおり、北栄町財務規則（平成</w:t>
      </w:r>
      <w:r w:rsidR="00D30207">
        <w:rPr>
          <w:rFonts w:ascii="ＭＳ 明朝" w:hAnsi="ＭＳ 明朝" w:hint="eastAsia"/>
          <w:color w:val="000000"/>
          <w:szCs w:val="21"/>
        </w:rPr>
        <w:t>17</w:t>
      </w:r>
      <w:r w:rsidRPr="00C30C87">
        <w:rPr>
          <w:rFonts w:ascii="ＭＳ 明朝" w:hAnsi="ＭＳ 明朝" w:hint="eastAsia"/>
          <w:color w:val="000000"/>
          <w:szCs w:val="21"/>
        </w:rPr>
        <w:t>年北栄町規則第</w:t>
      </w:r>
      <w:r w:rsidR="00D30207">
        <w:rPr>
          <w:rFonts w:ascii="ＭＳ 明朝" w:hAnsi="ＭＳ 明朝" w:hint="eastAsia"/>
          <w:color w:val="000000"/>
          <w:szCs w:val="21"/>
        </w:rPr>
        <w:t>42</w:t>
      </w:r>
      <w:r w:rsidRPr="00C30C87">
        <w:rPr>
          <w:rFonts w:ascii="ＭＳ 明朝" w:hAnsi="ＭＳ 明朝" w:hint="eastAsia"/>
          <w:color w:val="000000"/>
          <w:szCs w:val="21"/>
        </w:rPr>
        <w:t>号）及び仕様書等を承知し、見積りします。</w:t>
      </w:r>
    </w:p>
    <w:p w14:paraId="41E9CFEF" w14:textId="77777777" w:rsidR="00C30C87" w:rsidRPr="00C30C87" w:rsidRDefault="00C30C87" w:rsidP="00C30C87">
      <w:pPr>
        <w:ind w:rightChars="140" w:right="294"/>
        <w:rPr>
          <w:rFonts w:ascii="ＭＳ 明朝" w:hAnsi="ＭＳ 明朝"/>
          <w:color w:val="000000"/>
          <w:szCs w:val="21"/>
        </w:rPr>
      </w:pPr>
    </w:p>
    <w:p w14:paraId="41DAE395" w14:textId="77777777" w:rsidR="00C30C87" w:rsidRPr="00C30C87" w:rsidRDefault="009F4B05" w:rsidP="00C30C87">
      <w:pPr>
        <w:ind w:rightChars="140" w:right="294" w:firstLineChars="300" w:firstLine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C30C87" w:rsidRPr="00C30C87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14:paraId="0559AA38" w14:textId="77777777" w:rsidR="00C30C87" w:rsidRPr="00C30C87" w:rsidRDefault="00C30C87" w:rsidP="00C30C87">
      <w:pPr>
        <w:ind w:rightChars="140" w:right="294"/>
        <w:rPr>
          <w:rFonts w:ascii="ＭＳ 明朝" w:hAnsi="ＭＳ 明朝"/>
          <w:color w:val="000000"/>
          <w:szCs w:val="21"/>
        </w:rPr>
      </w:pPr>
    </w:p>
    <w:p w14:paraId="5BE3C6B6" w14:textId="77777777" w:rsidR="00C30C87" w:rsidRPr="00C30C87" w:rsidRDefault="00C30C87" w:rsidP="00C30C87">
      <w:pPr>
        <w:ind w:rightChars="140" w:right="294" w:firstLineChars="100" w:firstLine="210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 xml:space="preserve">　　　　　　　　　　　　住所</w:t>
      </w:r>
    </w:p>
    <w:p w14:paraId="4C4B1FF0" w14:textId="77777777" w:rsidR="00C30C87" w:rsidRPr="00C30C87" w:rsidRDefault="00C30C87" w:rsidP="00C30C87">
      <w:pPr>
        <w:ind w:rightChars="140" w:right="294"/>
        <w:rPr>
          <w:rFonts w:ascii="ＭＳ 明朝" w:hAnsi="ＭＳ 明朝"/>
          <w:color w:val="000000"/>
          <w:szCs w:val="21"/>
        </w:rPr>
      </w:pPr>
    </w:p>
    <w:p w14:paraId="791522A2" w14:textId="77777777" w:rsidR="00C30C87" w:rsidRPr="00C30C87" w:rsidRDefault="00C30C87" w:rsidP="00C30C87">
      <w:pPr>
        <w:ind w:rightChars="140" w:right="294" w:firstLineChars="100" w:firstLine="210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 xml:space="preserve">　　　　　　　　　　　　氏名</w:t>
      </w:r>
    </w:p>
    <w:p w14:paraId="3ADEA8FF" w14:textId="77777777" w:rsidR="00C30C87" w:rsidRPr="00C30C87" w:rsidRDefault="00C30C87" w:rsidP="00C30C87">
      <w:pPr>
        <w:ind w:rightChars="140" w:right="294"/>
        <w:rPr>
          <w:rFonts w:ascii="ＭＳ 明朝" w:hAnsi="ＭＳ 明朝"/>
          <w:color w:val="000000"/>
          <w:szCs w:val="21"/>
        </w:rPr>
      </w:pPr>
    </w:p>
    <w:p w14:paraId="0B061A21" w14:textId="77777777" w:rsidR="00C30C87" w:rsidRPr="00C30C87" w:rsidRDefault="00C30C87" w:rsidP="00C30C87">
      <w:pPr>
        <w:ind w:rightChars="140" w:right="294" w:firstLineChars="50" w:firstLine="105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>北栄町長　様</w:t>
      </w:r>
    </w:p>
    <w:p w14:paraId="04250F27" w14:textId="77777777" w:rsidR="00C30C87" w:rsidRPr="00C30C87" w:rsidRDefault="00C30C87" w:rsidP="00C30C87">
      <w:pPr>
        <w:ind w:rightChars="140" w:right="294"/>
        <w:rPr>
          <w:rFonts w:ascii="ＭＳ 明朝" w:hAnsi="ＭＳ 明朝"/>
          <w:color w:val="000000"/>
          <w:szCs w:val="21"/>
        </w:rPr>
      </w:pPr>
    </w:p>
    <w:p w14:paraId="1CC2F043" w14:textId="77777777" w:rsidR="00C30C87" w:rsidRPr="00C30C87" w:rsidRDefault="00C30C87" w:rsidP="00C30C87">
      <w:pPr>
        <w:ind w:rightChars="140" w:right="294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>（注）</w:t>
      </w:r>
    </w:p>
    <w:p w14:paraId="7D87EA71" w14:textId="77777777" w:rsidR="00C30C87" w:rsidRPr="00C30C87" w:rsidRDefault="00C30C87" w:rsidP="00C30C87">
      <w:pPr>
        <w:snapToGrid w:val="0"/>
        <w:spacing w:line="300" w:lineRule="exact"/>
        <w:ind w:rightChars="140" w:right="294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>※　内訳明細書（事業別の経費内訳がわかるもの）を添付すること。</w:t>
      </w:r>
    </w:p>
    <w:p w14:paraId="6239E26A" w14:textId="14F44086" w:rsidR="00C30C87" w:rsidRPr="00C30C87" w:rsidRDefault="00C30C87" w:rsidP="00C30C87">
      <w:pPr>
        <w:ind w:left="210" w:rightChars="140" w:right="294" w:hangingChars="100" w:hanging="210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>※　見積限度額は、</w:t>
      </w:r>
      <w:r w:rsidR="00D30207">
        <w:rPr>
          <w:rFonts w:hint="eastAsia"/>
          <w:sz w:val="22"/>
          <w:szCs w:val="22"/>
        </w:rPr>
        <w:t>５，６１０</w:t>
      </w:r>
      <w:r w:rsidRPr="00C30C87">
        <w:rPr>
          <w:rFonts w:ascii="ＭＳ 明朝" w:hAnsi="ＭＳ 明朝" w:hint="eastAsia"/>
          <w:color w:val="000000"/>
          <w:szCs w:val="21"/>
        </w:rPr>
        <w:t>千円（消費税込）を限度とする。</w:t>
      </w:r>
    </w:p>
    <w:p w14:paraId="61AFF5F7" w14:textId="77777777" w:rsidR="00C30C87" w:rsidRPr="009F4B05" w:rsidRDefault="00C30C87" w:rsidP="009F4B05">
      <w:pPr>
        <w:ind w:left="210" w:rightChars="140" w:right="294" w:hangingChars="100" w:hanging="210"/>
        <w:rPr>
          <w:rFonts w:ascii="ＭＳ 明朝" w:hAnsi="ＭＳ 明朝"/>
          <w:color w:val="000000"/>
          <w:szCs w:val="21"/>
        </w:rPr>
      </w:pPr>
      <w:r w:rsidRPr="00C30C87">
        <w:rPr>
          <w:rFonts w:ascii="ＭＳ 明朝" w:hAnsi="ＭＳ 明朝" w:hint="eastAsia"/>
          <w:color w:val="000000"/>
          <w:szCs w:val="21"/>
        </w:rPr>
        <w:t>※　契約額は、原則として本見積額によるものとするが、特定した事業者との協議による業務内容の変更、業務量の増減等に伴い、改めて見積書の提出を依頼する場合がある。</w:t>
      </w:r>
    </w:p>
    <w:sectPr w:rsidR="00C30C87" w:rsidRPr="009F4B05" w:rsidSect="00B51CD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DE55" w14:textId="77777777" w:rsidR="00507C52" w:rsidRDefault="00507C52" w:rsidP="00D9054D">
      <w:r>
        <w:separator/>
      </w:r>
    </w:p>
  </w:endnote>
  <w:endnote w:type="continuationSeparator" w:id="0">
    <w:p w14:paraId="31A9EAF9" w14:textId="77777777" w:rsidR="00507C52" w:rsidRDefault="00507C52" w:rsidP="00D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2G らぶ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852B" w14:textId="77777777" w:rsidR="00507C52" w:rsidRDefault="00507C52" w:rsidP="00D9054D">
      <w:r>
        <w:separator/>
      </w:r>
    </w:p>
  </w:footnote>
  <w:footnote w:type="continuationSeparator" w:id="0">
    <w:p w14:paraId="3E0E3E21" w14:textId="77777777" w:rsidR="00507C52" w:rsidRDefault="00507C52" w:rsidP="00D9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5779"/>
    <w:multiLevelType w:val="hybridMultilevel"/>
    <w:tmpl w:val="5FA4887C"/>
    <w:lvl w:ilvl="0" w:tplc="717296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003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18D"/>
    <w:rsid w:val="000300D9"/>
    <w:rsid w:val="000A1945"/>
    <w:rsid w:val="000E6C16"/>
    <w:rsid w:val="000F20FC"/>
    <w:rsid w:val="00111F12"/>
    <w:rsid w:val="00117D23"/>
    <w:rsid w:val="0046169F"/>
    <w:rsid w:val="00503F6E"/>
    <w:rsid w:val="00507C52"/>
    <w:rsid w:val="006B7DD2"/>
    <w:rsid w:val="007C609F"/>
    <w:rsid w:val="009518BD"/>
    <w:rsid w:val="009A323D"/>
    <w:rsid w:val="009F403D"/>
    <w:rsid w:val="009F4B05"/>
    <w:rsid w:val="00A56C7E"/>
    <w:rsid w:val="00AB1199"/>
    <w:rsid w:val="00B3718D"/>
    <w:rsid w:val="00B51CDB"/>
    <w:rsid w:val="00B7550E"/>
    <w:rsid w:val="00BA451C"/>
    <w:rsid w:val="00BB27C7"/>
    <w:rsid w:val="00BC3C6C"/>
    <w:rsid w:val="00BD5578"/>
    <w:rsid w:val="00C30C87"/>
    <w:rsid w:val="00CA13F1"/>
    <w:rsid w:val="00CB200E"/>
    <w:rsid w:val="00CC61F4"/>
    <w:rsid w:val="00D30207"/>
    <w:rsid w:val="00D3721B"/>
    <w:rsid w:val="00D56850"/>
    <w:rsid w:val="00D9054D"/>
    <w:rsid w:val="00E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7651A"/>
  <w15:docId w15:val="{E5B9818C-62F7-408D-A1A8-75F203C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054D"/>
  </w:style>
  <w:style w:type="paragraph" w:styleId="a5">
    <w:name w:val="footer"/>
    <w:basedOn w:val="a"/>
    <w:link w:val="a6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054D"/>
  </w:style>
  <w:style w:type="paragraph" w:styleId="a7">
    <w:name w:val="List Paragraph"/>
    <w:basedOn w:val="a"/>
    <w:uiPriority w:val="34"/>
    <w:qFormat/>
    <w:rsid w:val="00D905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C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6C1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0E6C16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0E6C1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E6C16"/>
    <w:rPr>
      <w:rFonts w:ascii="Century" w:eastAsia="ＭＳ 明朝" w:hAnsi="Century" w:cs="Times New Roman"/>
      <w:szCs w:val="21"/>
    </w:rPr>
  </w:style>
  <w:style w:type="table" w:styleId="ae">
    <w:name w:val="Table Grid"/>
    <w:basedOn w:val="a1"/>
    <w:uiPriority w:val="59"/>
    <w:rsid w:val="0095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周平</dc:creator>
  <cp:keywords/>
  <dc:description/>
  <cp:lastModifiedBy>kikaku1</cp:lastModifiedBy>
  <cp:revision>25</cp:revision>
  <cp:lastPrinted>2014-12-18T10:25:00Z</cp:lastPrinted>
  <dcterms:created xsi:type="dcterms:W3CDTF">2014-10-07T00:39:00Z</dcterms:created>
  <dcterms:modified xsi:type="dcterms:W3CDTF">2024-08-30T01:33:00Z</dcterms:modified>
</cp:coreProperties>
</file>