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b w:val="1"/>
          <w:sz w:val="36"/>
        </w:rPr>
      </w:pPr>
      <w:r>
        <w:rPr>
          <w:rFonts w:hint="eastAsia" w:ascii="BIZ UDPゴシック" w:hAnsi="BIZ UDPゴシック" w:eastAsia="BIZ UDPゴシック"/>
          <w:b w:val="1"/>
          <w:sz w:val="36"/>
        </w:rPr>
        <w:t>コウノトリのヒナ愛称応募用紙</w:t>
      </w:r>
    </w:p>
    <w:p>
      <w:pPr>
        <w:pStyle w:val="0"/>
        <w:jc w:val="center"/>
        <w:rPr>
          <w:rFonts w:hint="default" w:ascii="BIZ UDPゴシック" w:hAnsi="BIZ UDPゴシック" w:eastAsia="BIZ UDPゴシック"/>
        </w:rPr>
      </w:pPr>
    </w:p>
    <w:tbl>
      <w:tblPr>
        <w:tblStyle w:val="17"/>
        <w:tblW w:w="9048" w:type="dxa"/>
        <w:tblInd w:w="698" w:type="dxa"/>
        <w:tblLayout w:type="fixed"/>
        <w:tblLook w:firstRow="1" w:lastRow="0" w:firstColumn="1" w:lastColumn="0" w:noHBand="0" w:noVBand="1" w:val="04A0"/>
      </w:tblPr>
      <w:tblGrid>
        <w:gridCol w:w="2237"/>
        <w:gridCol w:w="6811"/>
      </w:tblGrid>
      <w:tr>
        <w:trPr>
          <w:trHeight w:val="1080" w:hRule="atLeast"/>
        </w:trPr>
        <w:tc>
          <w:tcPr>
            <w:tcW w:w="2237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愛称をつけたい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コウノトリ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※一つのみ○で囲む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Ｊ０８９９　　Ｊ０９００　　Ｊ０９０１</w:t>
            </w:r>
          </w:p>
        </w:tc>
      </w:tr>
      <w:tr>
        <w:trPr/>
        <w:tc>
          <w:tcPr>
            <w:tcW w:w="223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愛称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（ふりがな）</w:t>
            </w:r>
          </w:p>
        </w:tc>
      </w:tr>
      <w:tr>
        <w:trPr>
          <w:trHeight w:val="743" w:hRule="atLeast"/>
        </w:trPr>
        <w:tc>
          <w:tcPr>
            <w:tcW w:w="223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bookmarkStart w:id="0" w:name="_GoBack"/>
            <w:bookmarkEnd w:id="0"/>
          </w:p>
        </w:tc>
      </w:tr>
      <w:tr>
        <w:trPr>
          <w:trHeight w:val="1422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理由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223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氏名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（ふりがな）</w:t>
            </w:r>
          </w:p>
        </w:tc>
      </w:tr>
      <w:tr>
        <w:trPr>
          <w:trHeight w:val="750" w:hRule="atLeast"/>
        </w:trPr>
        <w:tc>
          <w:tcPr>
            <w:tcW w:w="223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04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住所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56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電話番号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1268" w:hRule="atLeast"/>
        </w:trPr>
        <w:tc>
          <w:tcPr>
            <w:tcW w:w="2237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学校名・勤務先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（在勤者・在学者のみ）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Segoe UI Emoji" w:hAnsi="Segoe UI Emoji" w:eastAsia="BIZ UDPゴシック"/>
        </w:rPr>
      </w:pPr>
      <w:r>
        <w:rPr>
          <w:rFonts w:hint="eastAsia" w:ascii="BIZ UDPゴシック" w:hAnsi="BIZ UDPゴシック" w:eastAsia="BIZ UDPゴシック"/>
        </w:rPr>
        <w:t>＝＝＝＝＝＝＝</w:t>
      </w:r>
      <w:r>
        <w:rPr>
          <w:rFonts w:hint="eastAsia" w:ascii="Segoe UI Emoji" w:hAnsi="Segoe UI Emoji" w:eastAsia="BIZ UDPゴシック"/>
        </w:rPr>
        <w:t>✂＝＝＝＝＝＝＝＝＝＝＝＝＝＝＝＝＝＝＝＝＝＝＝＝＝＝＝＝＝＝＝＝＝＝＝＝＝＝</w:t>
      </w:r>
    </w:p>
    <w:p>
      <w:pPr>
        <w:pStyle w:val="0"/>
        <w:spacing w:line="300" w:lineRule="exact"/>
        <w:rPr>
          <w:rFonts w:hint="default" w:ascii="BIZ UDPゴシック" w:hAnsi="BIZ UDPゴシック" w:eastAsia="BIZ UDPゴシック"/>
        </w:rPr>
      </w:pPr>
    </w:p>
    <w:p>
      <w:pPr>
        <w:pStyle w:val="0"/>
        <w:spacing w:line="300" w:lineRule="exact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【応募方法】</w:t>
      </w:r>
    </w:p>
    <w:p>
      <w:pPr>
        <w:pStyle w:val="0"/>
        <w:spacing w:line="300" w:lineRule="exact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下記の内容をご記入のうえ、メール、</w:t>
      </w:r>
      <w:r>
        <w:rPr>
          <w:rFonts w:hint="eastAsia" w:ascii="BIZ UDPゴシック" w:hAnsi="BIZ UDPゴシック" w:eastAsia="BIZ UDPゴシック"/>
        </w:rPr>
        <w:t>FAX</w:t>
      </w:r>
      <w:r>
        <w:rPr>
          <w:rFonts w:hint="eastAsia" w:ascii="BIZ UDPゴシック" w:hAnsi="BIZ UDPゴシック" w:eastAsia="BIZ UDPゴシック"/>
        </w:rPr>
        <w:t>、郵送、生涯学習課窓口でご応募ください。この用紙を使用されなくてもかまいません。</w:t>
      </w:r>
    </w:p>
    <w:p>
      <w:pPr>
        <w:pStyle w:val="0"/>
        <w:spacing w:line="30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①愛称（漢字の場合はふりがな）　　②愛称の理由　　③氏名（ふりがな）　　④住所　　⑤電話番号　　</w:t>
      </w:r>
    </w:p>
    <w:p>
      <w:pPr>
        <w:pStyle w:val="0"/>
        <w:spacing w:line="30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⑥学校名・勤務先（住所が北栄町以外の在学・在勤者のみ）</w:t>
      </w:r>
    </w:p>
    <w:p>
      <w:pPr>
        <w:pStyle w:val="0"/>
        <w:spacing w:line="300" w:lineRule="exact"/>
        <w:rPr>
          <w:rFonts w:hint="default" w:ascii="BIZ UDPゴシック" w:hAnsi="BIZ UDPゴシック" w:eastAsia="BIZ UDPゴシック"/>
        </w:rPr>
      </w:pPr>
    </w:p>
    <w:p>
      <w:pPr>
        <w:pStyle w:val="0"/>
        <w:spacing w:line="300" w:lineRule="exact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【募集期間】</w:t>
      </w:r>
    </w:p>
    <w:p>
      <w:pPr>
        <w:pStyle w:val="0"/>
        <w:spacing w:line="300" w:lineRule="exac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202</w:t>
      </w:r>
      <w:r>
        <w:rPr>
          <w:rFonts w:hint="eastAsia" w:ascii="BIZ UDPゴシック" w:hAnsi="BIZ UDPゴシック" w:eastAsia="BIZ UDPゴシック"/>
        </w:rPr>
        <w:t>５年</w:t>
      </w:r>
      <w:r>
        <w:rPr>
          <w:rFonts w:hint="eastAsia" w:ascii="BIZ UDPゴシック" w:hAnsi="BIZ UDPゴシック" w:eastAsia="BIZ UDPゴシック"/>
        </w:rPr>
        <w:t>7</w:t>
      </w:r>
      <w:r>
        <w:rPr>
          <w:rFonts w:hint="eastAsia" w:ascii="BIZ UDPゴシック" w:hAnsi="BIZ UDPゴシック" w:eastAsia="BIZ UDPゴシック"/>
        </w:rPr>
        <w:t>月</w:t>
      </w:r>
      <w:r>
        <w:rPr>
          <w:rFonts w:hint="eastAsia" w:ascii="BIZ UDPゴシック" w:hAnsi="BIZ UDPゴシック" w:eastAsia="BIZ UDPゴシック"/>
        </w:rPr>
        <w:t>2</w:t>
      </w:r>
      <w:r>
        <w:rPr>
          <w:rFonts w:hint="eastAsia" w:ascii="BIZ UDPゴシック" w:hAnsi="BIZ UDPゴシック" w:eastAsia="BIZ UDPゴシック"/>
        </w:rPr>
        <w:t>５日（金）まで　　　※当日消印有効</w:t>
      </w:r>
    </w:p>
    <w:p>
      <w:pPr>
        <w:pStyle w:val="0"/>
        <w:spacing w:line="300" w:lineRule="exact"/>
        <w:rPr>
          <w:rFonts w:hint="default" w:ascii="BIZ UDPゴシック" w:hAnsi="BIZ UDPゴシック" w:eastAsia="BIZ UDPゴシック"/>
        </w:rPr>
      </w:pPr>
    </w:p>
    <w:p>
      <w:pPr>
        <w:pStyle w:val="0"/>
        <w:spacing w:line="300" w:lineRule="exact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【注意事項】</w:t>
      </w:r>
    </w:p>
    <w:p>
      <w:pPr>
        <w:pStyle w:val="0"/>
        <w:spacing w:line="30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・応募は、北栄町在住者・在学者・在勤者のみとさせていただいております。</w:t>
      </w:r>
    </w:p>
    <w:p>
      <w:pPr>
        <w:pStyle w:val="0"/>
        <w:spacing w:line="30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・１人１点までです。</w:t>
      </w:r>
    </w:p>
    <w:p>
      <w:pPr>
        <w:pStyle w:val="0"/>
        <w:spacing w:line="300" w:lineRule="exact"/>
        <w:ind w:leftChars="0" w:firstLine="0" w:firstLineChars="0"/>
        <w:rPr>
          <w:rFonts w:hint="default" w:ascii="BIZ UDPゴシック" w:hAnsi="BIZ UDPゴシック" w:eastAsia="BIZ UDPゴシック"/>
          <w:sz w:val="21"/>
          <w:highlight w:val="none"/>
          <w:u w:val="single" w:color="auto"/>
        </w:rPr>
      </w:pPr>
      <w:r>
        <w:rPr>
          <w:rFonts w:hint="eastAsia" w:ascii="BIZ UDPゴシック" w:hAnsi="BIZ UDPゴシック" w:eastAsia="BIZ UDPゴシック"/>
          <w:sz w:val="21"/>
          <w:highlight w:val="none"/>
        </w:rPr>
        <w:t>・</w:t>
      </w:r>
      <w:r>
        <w:rPr>
          <w:rFonts w:hint="eastAsia" w:ascii="BIZ UDPゴシック" w:hAnsi="BIZ UDPゴシック" w:eastAsia="BIZ UDPゴシック"/>
          <w:sz w:val="21"/>
          <w:highlight w:val="none"/>
          <w:u w:val="single" w:color="auto"/>
        </w:rPr>
        <w:t>北栄町で孵化したコウノトリについて、これまでに使用されたことのある愛称は不採用となります。</w:t>
      </w:r>
    </w:p>
    <w:p>
      <w:pPr>
        <w:pStyle w:val="0"/>
        <w:spacing w:line="30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・愛称が採用された方の氏名、住所（市町村名のみ）を公表させていただきます。</w:t>
      </w:r>
    </w:p>
    <w:p>
      <w:pPr>
        <w:pStyle w:val="0"/>
        <w:spacing w:line="300" w:lineRule="exact"/>
        <w:rPr>
          <w:rFonts w:hint="default" w:ascii="BIZ UDPゴシック" w:hAnsi="BIZ UDPゴシック" w:eastAsia="BIZ UDPゴシック"/>
        </w:rPr>
      </w:pPr>
    </w:p>
    <w:p>
      <w:pPr>
        <w:pStyle w:val="0"/>
        <w:spacing w:line="300" w:lineRule="exact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【応募・問合せ先】</w:t>
      </w:r>
    </w:p>
    <w:p>
      <w:pPr>
        <w:pStyle w:val="0"/>
        <w:spacing w:line="300" w:lineRule="exact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〒</w:t>
      </w:r>
      <w:r>
        <w:rPr>
          <w:rFonts w:hint="eastAsia" w:ascii="BIZ UDPゴシック" w:hAnsi="BIZ UDPゴシック" w:eastAsia="BIZ UDPゴシック"/>
        </w:rPr>
        <w:t>689-2292</w:t>
      </w:r>
      <w:r>
        <w:rPr>
          <w:rFonts w:hint="eastAsia" w:ascii="BIZ UDPゴシック" w:hAnsi="BIZ UDPゴシック" w:eastAsia="BIZ UDPゴシック"/>
        </w:rPr>
        <w:t>　　北栄町由良宿４２３－１　　　北栄町役場　　生涯学習課　文化・スポーツ推進室</w:t>
      </w:r>
    </w:p>
    <w:p>
      <w:pPr>
        <w:pStyle w:val="0"/>
        <w:spacing w:line="300" w:lineRule="exact"/>
        <w:ind w:firstLine="420" w:firstLineChars="2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電話：０８５８－３７－５８７１　　　　　　　</w:t>
      </w:r>
      <w:r>
        <w:rPr>
          <w:rFonts w:hint="eastAsia" w:ascii="BIZ UDPゴシック" w:hAnsi="BIZ UDPゴシック" w:eastAsia="BIZ UDPゴシック"/>
        </w:rPr>
        <w:t>FAX</w:t>
      </w:r>
      <w:r>
        <w:rPr>
          <w:rFonts w:hint="eastAsia" w:ascii="BIZ UDPゴシック" w:hAnsi="BIZ UDPゴシック" w:eastAsia="BIZ UDPゴシック"/>
        </w:rPr>
        <w:t>：０８５８－３７－３２４２</w:t>
      </w:r>
    </w:p>
    <w:p>
      <w:pPr>
        <w:pStyle w:val="0"/>
        <w:spacing w:line="300" w:lineRule="exact"/>
        <w:ind w:firstLine="420" w:firstLineChars="2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メールアドレス：</w:t>
      </w:r>
      <w:r>
        <w:rPr>
          <w:rFonts w:hint="eastAsia" w:ascii="BIZ UDPゴシック" w:hAnsi="BIZ UDPゴシック" w:eastAsia="BIZ UDPゴシック"/>
        </w:rPr>
        <w:t>m</w:t>
      </w:r>
      <w:r>
        <w:rPr>
          <w:rFonts w:hint="default" w:ascii="BIZ UDPゴシック" w:hAnsi="BIZ UDPゴシック" w:eastAsia="BIZ UDPゴシック"/>
        </w:rPr>
        <w:t>anabi@e-hokuei.net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9</Words>
  <Characters>489</Characters>
  <Application>JUST Note</Application>
  <Lines>88</Lines>
  <Paragraphs>26</Paragraphs>
  <CharactersWithSpaces>517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池口 沙弥香</dc:creator>
  <cp:lastModifiedBy>fukino</cp:lastModifiedBy>
  <dcterms:created xsi:type="dcterms:W3CDTF">2022-06-24T07:49:00Z</dcterms:created>
  <dcterms:modified xsi:type="dcterms:W3CDTF">2025-06-17T23:18:46Z</dcterms:modified>
  <cp:revision>4</cp:revision>
</cp:coreProperties>
</file>