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A5" w:rsidRDefault="000561A5" w:rsidP="000561A5">
      <w:pPr>
        <w:jc w:val="center"/>
        <w:rPr>
          <w:rFonts w:ascii="HG丸ｺﾞｼｯｸM-PRO" w:eastAsia="HG丸ｺﾞｼｯｸM-PRO" w:hAnsi="HG丸ｺﾞｼｯｸM-PRO" w:hint="eastAsia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-381000</wp:posOffset>
                </wp:positionV>
                <wp:extent cx="4067175" cy="5810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5810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1A5" w:rsidRPr="00E43328" w:rsidRDefault="000561A5" w:rsidP="007A13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33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宣言書のサンプルです。</w:t>
                            </w:r>
                          </w:p>
                          <w:p w:rsidR="000561A5" w:rsidRPr="00E43328" w:rsidRDefault="000561A5" w:rsidP="007A13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（内容は企業の実情にあわせて修正してください）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5.5pt;margin-top:-30pt;width:320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" fillcolor="#c6d9f1" strokecolor="#385d8a" strokeweight="2pt">
                <v:textbox>
                  <w:txbxContent>
                    <w:p w:rsidR="000561A5" w:rsidRPr="00E43328" w:rsidRDefault="000561A5" w:rsidP="007A13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3328">
                        <w:rPr>
                          <w:rFonts w:hint="eastAsia"/>
                          <w:sz w:val="24"/>
                          <w:szCs w:val="24"/>
                        </w:rPr>
                        <w:t>宣言書のサンプルです。</w:t>
                      </w:r>
                    </w:p>
                    <w:p w:rsidR="000561A5" w:rsidRPr="00E43328" w:rsidRDefault="000561A5" w:rsidP="007A13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（内容は企業の実情にあわせて修正してください）</w:t>
                      </w:r>
                    </w:p>
                  </w:txbxContent>
                </v:textbox>
              </v:rect>
            </w:pict>
          </mc:Fallback>
        </mc:AlternateContent>
      </w:r>
    </w:p>
    <w:p w:rsidR="000561A5" w:rsidRPr="000561A5" w:rsidRDefault="000561A5" w:rsidP="000561A5">
      <w:pPr>
        <w:jc w:val="center"/>
        <w:rPr>
          <w:rFonts w:ascii="メイリオ" w:eastAsia="メイリオ" w:hAnsi="メイリオ" w:cs="メイリオ"/>
          <w:b/>
          <w:sz w:val="52"/>
          <w:szCs w:val="52"/>
        </w:rPr>
      </w:pPr>
      <w:r w:rsidRPr="000561A5">
        <w:rPr>
          <w:rFonts w:ascii="メイリオ" w:eastAsia="メイリオ" w:hAnsi="メイリオ" w:cs="メイリオ" w:hint="eastAsia"/>
          <w:b/>
          <w:sz w:val="52"/>
          <w:szCs w:val="52"/>
        </w:rPr>
        <w:t>イクボス・ファミボス宣言</w:t>
      </w:r>
    </w:p>
    <w:p w:rsidR="000561A5" w:rsidRPr="000561A5" w:rsidRDefault="000561A5" w:rsidP="000561A5">
      <w:pPr>
        <w:jc w:val="left"/>
        <w:rPr>
          <w:rFonts w:ascii="メイリオ" w:eastAsia="メイリオ" w:hAnsi="メイリオ" w:cs="メイリオ"/>
          <w:b/>
          <w:sz w:val="32"/>
          <w:szCs w:val="32"/>
        </w:rPr>
      </w:pPr>
    </w:p>
    <w:p w:rsidR="000561A5" w:rsidRPr="000561A5" w:rsidRDefault="000561A5" w:rsidP="000561A5">
      <w:pPr>
        <w:ind w:firstLineChars="100" w:firstLine="304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0561A5">
        <w:rPr>
          <w:rFonts w:asciiTheme="minorEastAsia" w:eastAsiaTheme="minorEastAsia" w:hAnsiTheme="minorEastAsia" w:hint="eastAsia"/>
          <w:b/>
          <w:sz w:val="32"/>
          <w:szCs w:val="32"/>
        </w:rPr>
        <w:t>私は、「イクボス・ファミボス」として、次の取組を実行することを宣言します。</w:t>
      </w:r>
    </w:p>
    <w:p w:rsidR="000561A5" w:rsidRPr="000561A5" w:rsidRDefault="000561A5" w:rsidP="000561A5">
      <w:pPr>
        <w:jc w:val="left"/>
        <w:rPr>
          <w:rFonts w:asciiTheme="minorEastAsia" w:eastAsiaTheme="minorEastAsia" w:hAnsiTheme="minorEastAsia"/>
          <w:b/>
          <w:sz w:val="18"/>
          <w:szCs w:val="18"/>
        </w:rPr>
      </w:pPr>
    </w:p>
    <w:p w:rsidR="000561A5" w:rsidRPr="000561A5" w:rsidRDefault="000561A5" w:rsidP="000561A5">
      <w:pPr>
        <w:ind w:left="608" w:hangingChars="200" w:hanging="608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0561A5">
        <w:rPr>
          <w:rFonts w:asciiTheme="minorEastAsia" w:eastAsiaTheme="minorEastAsia" w:hAnsiTheme="minorEastAsia" w:hint="eastAsia"/>
          <w:b/>
          <w:sz w:val="32"/>
          <w:szCs w:val="32"/>
        </w:rPr>
        <w:t>１．長時間労働の削減、休暇制度等の積極活用、柔軟な働き方への理解促進などにより職場の働き方改革を推進し、部下の仕事と家庭生活・地域活動との両立を応援します。</w:t>
      </w:r>
    </w:p>
    <w:p w:rsidR="000561A5" w:rsidRPr="000561A5" w:rsidRDefault="000561A5" w:rsidP="000561A5">
      <w:pPr>
        <w:jc w:val="left"/>
        <w:rPr>
          <w:rFonts w:asciiTheme="minorEastAsia" w:eastAsiaTheme="minorEastAsia" w:hAnsiTheme="minorEastAsia"/>
          <w:b/>
          <w:sz w:val="18"/>
          <w:szCs w:val="18"/>
        </w:rPr>
      </w:pPr>
    </w:p>
    <w:p w:rsidR="000561A5" w:rsidRPr="000561A5" w:rsidRDefault="000561A5" w:rsidP="000561A5">
      <w:pPr>
        <w:ind w:leftChars="22" w:left="650" w:hangingChars="200" w:hanging="608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0561A5">
        <w:rPr>
          <w:rFonts w:asciiTheme="minorEastAsia" w:eastAsiaTheme="minorEastAsia" w:hAnsiTheme="minorEastAsia" w:hint="eastAsia"/>
          <w:b/>
          <w:sz w:val="32"/>
          <w:szCs w:val="32"/>
        </w:rPr>
        <w:t>２．職場全体に「イクボス・ファミボス」の取組を浸透させることで、男女がともに働きやすい職場づくりを進め、職員の意欲と職場の力を向上させます。</w:t>
      </w:r>
    </w:p>
    <w:p w:rsidR="000561A5" w:rsidRPr="000561A5" w:rsidRDefault="000561A5" w:rsidP="000561A5">
      <w:pPr>
        <w:jc w:val="left"/>
        <w:rPr>
          <w:rFonts w:asciiTheme="minorEastAsia" w:eastAsiaTheme="minorEastAsia" w:hAnsiTheme="minorEastAsia"/>
          <w:b/>
          <w:sz w:val="18"/>
          <w:szCs w:val="18"/>
        </w:rPr>
      </w:pPr>
    </w:p>
    <w:p w:rsidR="000561A5" w:rsidRPr="000561A5" w:rsidRDefault="000561A5" w:rsidP="000561A5">
      <w:pPr>
        <w:ind w:leftChars="22" w:left="650" w:hangingChars="200" w:hanging="608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0561A5">
        <w:rPr>
          <w:rFonts w:asciiTheme="minorEastAsia" w:eastAsiaTheme="minorEastAsia" w:hAnsiTheme="minorEastAsia" w:hint="eastAsia"/>
          <w:b/>
          <w:sz w:val="32"/>
          <w:szCs w:val="32"/>
        </w:rPr>
        <w:t>３．自らも率先して、仕事を充実させるとともに家庭や地域で積極的な役割を果たし、ワーク・ライフ・バランスを実践します。</w:t>
      </w:r>
    </w:p>
    <w:p w:rsidR="000561A5" w:rsidRPr="000561A5" w:rsidRDefault="000561A5" w:rsidP="000561A5">
      <w:pPr>
        <w:ind w:leftChars="22" w:left="650" w:hangingChars="200" w:hanging="608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0561A5" w:rsidRPr="000561A5" w:rsidRDefault="000561A5" w:rsidP="000561A5">
      <w:pPr>
        <w:ind w:firstLineChars="100" w:firstLine="304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○○○○</w:t>
      </w:r>
      <w:r w:rsidRPr="000561A5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〇</w:t>
      </w:r>
      <w:r w:rsidRPr="000561A5">
        <w:rPr>
          <w:rFonts w:asciiTheme="minorEastAsia" w:eastAsiaTheme="minorEastAsia" w:hAnsiTheme="minorEastAsia" w:hint="eastAsia"/>
          <w:b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○</w:t>
      </w:r>
      <w:r w:rsidRPr="000561A5">
        <w:rPr>
          <w:rFonts w:asciiTheme="minorEastAsia" w:eastAsiaTheme="minorEastAsia" w:hAnsiTheme="minorEastAsia" w:hint="eastAsia"/>
          <w:b/>
          <w:sz w:val="32"/>
          <w:szCs w:val="32"/>
        </w:rPr>
        <w:t>日</w:t>
      </w:r>
    </w:p>
    <w:p w:rsidR="000561A5" w:rsidRPr="000561A5" w:rsidRDefault="000561A5" w:rsidP="000561A5">
      <w:pPr>
        <w:ind w:firstLineChars="2000" w:firstLine="6085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○○</w:t>
      </w:r>
      <w:r w:rsidRPr="000561A5">
        <w:rPr>
          <w:rFonts w:asciiTheme="minorEastAsia" w:eastAsiaTheme="minorEastAsia" w:hAnsiTheme="minorEastAsia" w:hint="eastAsia"/>
          <w:b/>
          <w:sz w:val="32"/>
          <w:szCs w:val="32"/>
        </w:rPr>
        <w:t xml:space="preserve">会社　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○○</w:t>
      </w:r>
    </w:p>
    <w:p w:rsidR="000561A5" w:rsidRPr="000561A5" w:rsidRDefault="000561A5" w:rsidP="000561A5">
      <w:pPr>
        <w:ind w:firstLineChars="2000" w:firstLine="6085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0561A5">
        <w:rPr>
          <w:rFonts w:asciiTheme="minorEastAsia" w:eastAsiaTheme="minorEastAsia" w:hAnsiTheme="minorEastAsia" w:hint="eastAsia"/>
          <w:b/>
          <w:sz w:val="32"/>
          <w:szCs w:val="32"/>
        </w:rPr>
        <w:t xml:space="preserve">代表取締役　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○○○○</w:t>
      </w:r>
      <w:bookmarkStart w:id="0" w:name="_GoBack"/>
      <w:bookmarkEnd w:id="0"/>
    </w:p>
    <w:p w:rsidR="000561A5" w:rsidRPr="007A134A" w:rsidRDefault="000561A5" w:rsidP="000561A5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:rsidR="00EA6705" w:rsidRDefault="000561A5">
      <w:r w:rsidRPr="007A134A">
        <w:rPr>
          <w:rFonts w:ascii="HG丸ｺﾞｼｯｸM-PRO" w:eastAsia="HG丸ｺﾞｼｯｸM-PRO" w:hAnsi="HG丸ｺﾞｼｯｸM-PRO" w:hint="eastAsia"/>
          <w:b/>
          <w:sz w:val="18"/>
          <w:szCs w:val="18"/>
        </w:rPr>
        <w:t>（イクボス・ファミボスとは、自ら仕事と家庭を大切にし、ワーク・ライフ・バランスを実践することで仕事の充実を図り、組織の業績、結果を出しつつ、部下の仕事と家庭の両立も応援する経営者・管理職のことです。）</w:t>
      </w:r>
    </w:p>
    <w:sectPr w:rsidR="00EA6705" w:rsidSect="000561A5">
      <w:pgSz w:w="11906" w:h="16838" w:code="9"/>
      <w:pgMar w:top="1418" w:right="1134" w:bottom="851" w:left="1134" w:header="851" w:footer="992" w:gutter="0"/>
      <w:cols w:space="425"/>
      <w:docGrid w:type="linesAndChars" w:linePitch="323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5"/>
    <w:rsid w:val="000561A5"/>
    <w:rsid w:val="009860AA"/>
    <w:rsid w:val="00C164EF"/>
    <w:rsid w:val="00E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藤友</dc:creator>
  <cp:lastModifiedBy>藤友</cp:lastModifiedBy>
  <cp:revision>2</cp:revision>
  <dcterms:created xsi:type="dcterms:W3CDTF">2018-10-30T05:03:00Z</dcterms:created>
  <dcterms:modified xsi:type="dcterms:W3CDTF">2018-10-30T05:03:00Z</dcterms:modified>
</cp:coreProperties>
</file>