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bookmarkStart w:id="0" w:name="_GoBack"/>
      <w:bookmarkEnd w:id="0"/>
      <w:r w:rsidRPr="00B01E40">
        <w:rPr>
          <w:rFonts w:ascii="ＭＳ 明朝" w:eastAsia="ＭＳ 明朝" w:hAnsi="ＭＳ 明朝" w:cs="Arial" w:hint="eastAsia"/>
          <w:kern w:val="0"/>
          <w:szCs w:val="21"/>
        </w:rPr>
        <w:t>様式第</w:t>
      </w:r>
      <w:r w:rsidRPr="00B01E40">
        <w:rPr>
          <w:rFonts w:ascii="ＭＳ 明朝" w:eastAsia="ＭＳ 明朝" w:hAnsi="ＭＳ 明朝" w:cs="Arial"/>
          <w:kern w:val="0"/>
          <w:szCs w:val="21"/>
        </w:rPr>
        <w:t>1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号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第</w:t>
      </w:r>
      <w:r w:rsidRPr="00B01E40">
        <w:rPr>
          <w:rFonts w:ascii="ＭＳ 明朝" w:eastAsia="ＭＳ 明朝" w:hAnsi="ＭＳ 明朝" w:cs="Arial"/>
          <w:kern w:val="0"/>
          <w:szCs w:val="21"/>
        </w:rPr>
        <w:t>4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条関係</w:t>
      </w:r>
      <w:r w:rsidRPr="00B01E40">
        <w:rPr>
          <w:rFonts w:ascii="ＭＳ 明朝" w:eastAsia="ＭＳ 明朝" w:hAnsi="ＭＳ 明朝" w:cs="Arial"/>
          <w:kern w:val="0"/>
          <w:szCs w:val="21"/>
        </w:rPr>
        <w:t>)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righ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年　　月　　日　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北栄町長　　　　　　　　　　様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ind w:right="1688"/>
        <w:jc w:val="righ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住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所　　　　　　　　　　　　　</w:t>
      </w:r>
    </w:p>
    <w:p w:rsidR="00B01E40" w:rsidRPr="00B01E40" w:rsidRDefault="00B01E40" w:rsidP="00B01E40">
      <w:pPr>
        <w:autoSpaceDE w:val="0"/>
        <w:autoSpaceDN w:val="0"/>
        <w:adjustRightInd w:val="0"/>
        <w:ind w:right="1696"/>
        <w:jc w:val="righ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団体名　　　　　　　　　　　　　</w:t>
      </w:r>
    </w:p>
    <w:p w:rsidR="00B01E40" w:rsidRPr="00B01E40" w:rsidRDefault="00B01E40" w:rsidP="00B01E40">
      <w:pPr>
        <w:autoSpaceDE w:val="0"/>
        <w:autoSpaceDN w:val="0"/>
        <w:adjustRightInd w:val="0"/>
        <w:ind w:rightChars="-351" w:right="-737"/>
        <w:jc w:val="righ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代表者名　　　　　　　　　　印　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center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>年度自治会総合交付金算定基礎報告書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北栄町自治会総合交付金交付要綱第</w:t>
      </w:r>
      <w:r w:rsidRPr="00B01E40">
        <w:rPr>
          <w:rFonts w:ascii="ＭＳ 明朝" w:eastAsia="ＭＳ 明朝" w:hAnsi="ＭＳ 明朝" w:cs="Arial"/>
          <w:kern w:val="0"/>
          <w:szCs w:val="21"/>
        </w:rPr>
        <w:t>4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条第</w:t>
      </w:r>
      <w:r w:rsidRPr="00B01E40">
        <w:rPr>
          <w:rFonts w:ascii="ＭＳ 明朝" w:eastAsia="ＭＳ 明朝" w:hAnsi="ＭＳ 明朝" w:cs="Arial"/>
          <w:kern w:val="0"/>
          <w:szCs w:val="21"/>
        </w:rPr>
        <w:t>1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項の規定に基づき、次のとおり報告します。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center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>記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/>
          <w:kern w:val="0"/>
          <w:szCs w:val="21"/>
        </w:rPr>
        <w:t>1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自治会運営交付金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(1)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自治会内の世帯数　　　　　　　　　　　世帯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　　年</w:t>
      </w:r>
      <w:r w:rsidRPr="00B01E40">
        <w:rPr>
          <w:rFonts w:ascii="ＭＳ 明朝" w:eastAsia="ＭＳ 明朝" w:hAnsi="ＭＳ 明朝" w:cs="Arial"/>
          <w:kern w:val="0"/>
          <w:szCs w:val="21"/>
        </w:rPr>
        <w:t>4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月</w:t>
      </w:r>
      <w:r w:rsidRPr="00B01E40">
        <w:rPr>
          <w:rFonts w:ascii="ＭＳ 明朝" w:eastAsia="ＭＳ 明朝" w:hAnsi="ＭＳ 明朝" w:cs="Arial"/>
          <w:kern w:val="0"/>
          <w:szCs w:val="21"/>
        </w:rPr>
        <w:t>1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日現在</w:t>
      </w:r>
      <w:r w:rsidRPr="00B01E40">
        <w:rPr>
          <w:rFonts w:ascii="ＭＳ 明朝" w:eastAsia="ＭＳ 明朝" w:hAnsi="ＭＳ 明朝" w:cs="Arial"/>
          <w:kern w:val="0"/>
          <w:szCs w:val="21"/>
        </w:rPr>
        <w:t>)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/>
          <w:kern w:val="0"/>
          <w:szCs w:val="21"/>
        </w:rPr>
        <w:t>2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防犯灯維持管理交付金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(1)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防犯灯設置の有無　　　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有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　　　※</w:t>
      </w:r>
      <w:r w:rsidRPr="00B01E40">
        <w:rPr>
          <w:rFonts w:ascii="ＭＳ 明朝" w:eastAsia="ＭＳ 明朝" w:hAnsi="ＭＳ 明朝" w:cs="Arial"/>
          <w:kern w:val="0"/>
          <w:szCs w:val="21"/>
        </w:rPr>
        <w:t>4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月分の防犯灯電気料金がわかる書類を添付すること。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/>
          <w:kern w:val="0"/>
          <w:szCs w:val="21"/>
        </w:rPr>
        <w:t>3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防火防災組織運営交付金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(1)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自主防災組織設置の有無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有　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組織名：　　　　　　　　　　</w:t>
      </w:r>
      <w:r w:rsidRPr="00B01E40">
        <w:rPr>
          <w:rFonts w:ascii="ＭＳ 明朝" w:eastAsia="ＭＳ 明朝" w:hAnsi="ＭＳ 明朝" w:cs="Arial"/>
          <w:kern w:val="0"/>
          <w:szCs w:val="21"/>
        </w:rPr>
        <w:t>)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(2)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自衛消防団設置の有無　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有　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組織名：　　　　　　　　　　</w:t>
      </w:r>
      <w:r w:rsidRPr="00B01E40">
        <w:rPr>
          <w:rFonts w:ascii="ＭＳ 明朝" w:eastAsia="ＭＳ 明朝" w:hAnsi="ＭＳ 明朝" w:cs="Arial"/>
          <w:kern w:val="0"/>
          <w:szCs w:val="21"/>
        </w:rPr>
        <w:t>)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　</w:t>
      </w:r>
      <w:r w:rsidRPr="00B01E40">
        <w:rPr>
          <w:rFonts w:ascii="ＭＳ 明朝" w:eastAsia="ＭＳ 明朝" w:hAnsi="ＭＳ 明朝" w:cs="Arial" w:hint="eastAsia"/>
          <w:spacing w:val="-51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ア　消防ポンプ設置の有無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有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(3)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婦人消防隊設置の有無　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有　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組織名：　　　　　　　　　　</w:t>
      </w:r>
      <w:r w:rsidRPr="00B01E40">
        <w:rPr>
          <w:rFonts w:ascii="ＭＳ 明朝" w:eastAsia="ＭＳ 明朝" w:hAnsi="ＭＳ 明朝" w:cs="Arial"/>
          <w:kern w:val="0"/>
          <w:szCs w:val="21"/>
        </w:rPr>
        <w:t>)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　</w:t>
      </w:r>
      <w:r w:rsidRPr="00B01E40">
        <w:rPr>
          <w:rFonts w:ascii="ＭＳ 明朝" w:eastAsia="ＭＳ 明朝" w:hAnsi="ＭＳ 明朝" w:cs="Arial" w:hint="eastAsia"/>
          <w:spacing w:val="-51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ア　消防ポンプ設置の有無　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>有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/>
          <w:kern w:val="0"/>
          <w:szCs w:val="21"/>
        </w:rPr>
        <w:t>4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再生可能エネルギー交付金</w:t>
      </w:r>
    </w:p>
    <w:p w:rsidR="00B01E40" w:rsidRPr="00B01E40" w:rsidRDefault="00B01E40" w:rsidP="00B01E40">
      <w:pPr>
        <w:autoSpaceDE w:val="0"/>
        <w:autoSpaceDN w:val="0"/>
        <w:adjustRightInd w:val="0"/>
        <w:jc w:val="left"/>
        <w:rPr>
          <w:rFonts w:ascii="ＭＳ 明朝" w:eastAsia="ＭＳ 明朝" w:hAnsi="Arial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/>
          <w:kern w:val="0"/>
          <w:szCs w:val="21"/>
        </w:rPr>
        <w:t>(1)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自治会公民館等太陽光発電設備の設置</w:t>
      </w:r>
    </w:p>
    <w:p w:rsidR="006F25A2" w:rsidRPr="00B01E40" w:rsidRDefault="00B01E40" w:rsidP="00B01E40">
      <w:pPr>
        <w:autoSpaceDE w:val="0"/>
        <w:autoSpaceDN w:val="0"/>
        <w:adjustRightInd w:val="0"/>
        <w:ind w:left="5103" w:hangingChars="2430" w:hanging="5103"/>
        <w:jc w:val="left"/>
        <w:rPr>
          <w:rFonts w:ascii="ＭＳ 明朝" w:eastAsia="ＭＳ 明朝" w:hAnsi="ＭＳ 明朝" w:cs="Arial"/>
          <w:kern w:val="0"/>
          <w:szCs w:val="21"/>
        </w:rPr>
      </w:pP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　　</w:t>
      </w:r>
      <w:r w:rsidRPr="00B01E40">
        <w:rPr>
          <w:rFonts w:ascii="ＭＳ 明朝" w:eastAsia="ＭＳ 明朝" w:hAnsi="ＭＳ 明朝" w:cs="Arial" w:hint="eastAsia"/>
          <w:spacing w:val="-51"/>
          <w:kern w:val="0"/>
          <w:szCs w:val="21"/>
        </w:rPr>
        <w:t xml:space="preserve">　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ア　太陽光発電設備設置の有無　　</w:t>
      </w:r>
      <w:r w:rsidRPr="00B01E40">
        <w:rPr>
          <w:rFonts w:ascii="ＭＳ 明朝" w:eastAsia="ＭＳ 明朝" w:hAnsi="ＭＳ 明朝" w:cs="Arial" w:hint="eastAsia"/>
          <w:spacing w:val="105"/>
          <w:kern w:val="0"/>
          <w:szCs w:val="21"/>
        </w:rPr>
        <w:t>無・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有　</w:t>
      </w:r>
      <w:r w:rsidRPr="00B01E40">
        <w:rPr>
          <w:rFonts w:ascii="ＭＳ 明朝" w:eastAsia="ＭＳ 明朝" w:hAnsi="ＭＳ 明朝" w:cs="Arial"/>
          <w:kern w:val="0"/>
          <w:szCs w:val="21"/>
        </w:rPr>
        <w:t>(</w:t>
      </w:r>
      <w:r w:rsidRPr="00B01E40">
        <w:rPr>
          <w:rFonts w:ascii="ＭＳ 明朝" w:eastAsia="ＭＳ 明朝" w:hAnsi="ＭＳ 明朝" w:cs="Arial" w:hint="eastAsia"/>
          <w:kern w:val="0"/>
          <w:szCs w:val="21"/>
        </w:rPr>
        <w:t xml:space="preserve">設置年月日：　　年　　月　　日、出力：　　</w:t>
      </w:r>
      <w:r w:rsidRPr="00B01E40">
        <w:rPr>
          <w:rFonts w:ascii="ＭＳ 明朝" w:eastAsia="ＭＳ 明朝" w:hAnsi="ＭＳ 明朝" w:cs="Arial"/>
          <w:kern w:val="0"/>
          <w:szCs w:val="21"/>
        </w:rPr>
        <w:t>kW)</w:t>
      </w:r>
    </w:p>
    <w:sectPr w:rsidR="006F25A2" w:rsidRPr="00B01E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40"/>
    <w:rsid w:val="004E51B2"/>
    <w:rsid w:val="006F25A2"/>
    <w:rsid w:val="00B0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164FE-27E9-4359-BF9B-4AEBEEB3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soumu2</cp:lastModifiedBy>
  <cp:revision>2</cp:revision>
  <dcterms:created xsi:type="dcterms:W3CDTF">2020-10-15T00:19:00Z</dcterms:created>
  <dcterms:modified xsi:type="dcterms:W3CDTF">2020-10-15T00:19:00Z</dcterms:modified>
</cp:coreProperties>
</file>