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0"/>
        <w:adjustRightInd w:val="1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1" behindDoc="0" locked="1" layoutInCell="1" hidden="0" allowOverlap="1">
                <wp:simplePos x="0" y="0"/>
                <wp:positionH relativeFrom="column">
                  <wp:posOffset>6176010</wp:posOffset>
                </wp:positionH>
                <wp:positionV relativeFrom="paragraph">
                  <wp:posOffset>385445</wp:posOffset>
                </wp:positionV>
                <wp:extent cx="266700" cy="2952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51;height:23.25pt;mso-wrap-distance-left:5.65pt;width:21pt;mso-wrap-distance-top:0pt;mso-position-horizontal-relative:text;position:absolute;margin-top:30.35pt;margin-left:486.3pt;mso-position-vertical-relative:text;mso-wrap-distance-bottom:0pt;mso-wrap-distance-right:5.65pt;" o:spid="_x0000_s1026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1" behindDoc="0" locked="1" layoutInCell="1" hidden="0" allowOverlap="1">
                <wp:simplePos x="0" y="0"/>
                <wp:positionH relativeFrom="column">
                  <wp:posOffset>5773420</wp:posOffset>
                </wp:positionH>
                <wp:positionV relativeFrom="paragraph">
                  <wp:posOffset>385445</wp:posOffset>
                </wp:positionV>
                <wp:extent cx="266700" cy="2952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51;height:23.25pt;mso-wrap-distance-left:5.65pt;width:21pt;mso-wrap-distance-top:0pt;mso-position-horizontal-relative:text;position:absolute;margin-top:30.35pt;margin-left:454.6pt;mso-position-vertical-relative:text;mso-wrap-distance-bottom:0pt;mso-wrap-distance-right:5.65pt;" o:spid="_x0000_s1027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1" behindDoc="0" locked="1" layoutInCell="1" hidden="0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385445</wp:posOffset>
                </wp:positionV>
                <wp:extent cx="647700" cy="29527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left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令和</w:t>
                            </w: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51;height:23.25pt;mso-wrap-distance-left:5.65pt;width:51pt;mso-wrap-distance-top:0pt;mso-position-horizontal-relative:text;position:absolute;margin-top:30.35pt;margin-left:391.9pt;mso-position-vertical-relative:text;mso-wrap-distance-bottom:0pt;mso-wrap-distance-right:5.65pt;" o:spid="_x0000_s1028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left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令和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21"/>
        </w:rPr>
        <w:t>様式第４号</w:t>
      </w:r>
      <w:r>
        <w:rPr>
          <w:rFonts w:hint="eastAsia" w:ascii="BIZ UD明朝 Medium" w:hAnsi="BIZ UD明朝 Medium" w:eastAsia="BIZ UD明朝 Medium"/>
          <w:sz w:val="21"/>
        </w:rPr>
        <w:t>(</w:t>
      </w:r>
      <w:r>
        <w:rPr>
          <w:rFonts w:hint="eastAsia" w:ascii="BIZ UD明朝 Medium" w:hAnsi="BIZ UD明朝 Medium" w:eastAsia="BIZ UD明朝 Medium"/>
          <w:sz w:val="21"/>
        </w:rPr>
        <w:t>第</w:t>
      </w:r>
      <w:r>
        <w:rPr>
          <w:rFonts w:hint="eastAsia" w:ascii="BIZ UD明朝 Medium" w:hAnsi="BIZ UD明朝 Medium" w:eastAsia="BIZ UD明朝 Medium"/>
          <w:sz w:val="21"/>
        </w:rPr>
        <w:t>18</w:t>
      </w:r>
      <w:r>
        <w:rPr>
          <w:rFonts w:hint="eastAsia" w:ascii="BIZ UD明朝 Medium" w:hAnsi="BIZ UD明朝 Medium" w:eastAsia="BIZ UD明朝 Medium"/>
          <w:sz w:val="21"/>
        </w:rPr>
        <w:t>条関係</w:t>
      </w:r>
      <w:r>
        <w:rPr>
          <w:rFonts w:hint="eastAsia" w:ascii="BIZ UD明朝 Medium" w:hAnsi="BIZ UD明朝 Medium" w:eastAsia="BIZ UD明朝 Medium"/>
          <w:sz w:val="21"/>
        </w:rPr>
        <w:t>)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上・下水道使用中止届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届出年月日　　　　　年　　月　　日　　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4" behindDoc="0" locked="1" layoutInCell="1" hidden="0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1014095</wp:posOffset>
                </wp:positionV>
                <wp:extent cx="638175" cy="29527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令和</w:t>
                            </w: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54;height:23.25pt;mso-wrap-distance-left:5.65pt;width:50.25pt;mso-wrap-distance-top:0pt;mso-position-horizontal-relative:text;position:absolute;margin-top:79.84pt;margin-left:138.6pt;mso-position-vertical-relative:text;mso-wrap-distance-bottom:0pt;mso-wrap-distance-right:5.65pt;" o:spid="_x0000_s1029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令和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4" behindDoc="0" locked="1" layoutInCell="1" hidden="0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1014095</wp:posOffset>
                </wp:positionV>
                <wp:extent cx="266700" cy="29527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54;height:23.25pt;mso-wrap-distance-left:5.65pt;width:21pt;mso-wrap-distance-top:0pt;mso-position-horizontal-relative:text;position:absolute;margin-top:79.84pt;margin-left:199.25pt;mso-position-vertical-relative:text;mso-wrap-distance-bottom:0pt;mso-wrap-distance-right:5.65pt;" o:spid="_x0000_s1030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4" behindDoc="0" locked="1" layoutInCell="1" hidden="0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1014095</wp:posOffset>
                </wp:positionV>
                <wp:extent cx="266700" cy="29527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54;height:23.25pt;mso-wrap-distance-left:5.65pt;width:21pt;mso-wrap-distance-top:0pt;mso-position-horizontal-relative:text;position:absolute;margin-top:79.84pt;margin-left:230.95pt;mso-position-vertical-relative:text;mso-wrap-distance-bottom:0pt;mso-wrap-distance-right:5.65pt;" o:spid="_x0000_s1031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21"/>
        </w:rPr>
        <w:t>　　北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栄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町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長　様</w:t>
      </w:r>
    </w:p>
    <w:tbl>
      <w:tblPr>
        <w:tblStyle w:val="11"/>
        <w:tblpPr w:leftFromText="0" w:rightFromText="0" w:topFromText="0" w:bottomFromText="0" w:vertAnchor="text" w:horzAnchor="margin" w:tblpXSpec="right" w:tblpY="320"/>
        <w:tblOverlap w:val="never"/>
        <w:tblW w:w="10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828"/>
        <w:gridCol w:w="3377"/>
        <w:gridCol w:w="3568"/>
      </w:tblGrid>
      <w:tr>
        <w:trPr/>
        <w:tc>
          <w:tcPr>
            <w:tcW w:w="3828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上・下水道の使用を中止したいので、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北栄町水道事業給水条例第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16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</w:t>
            </w:r>
          </w:p>
        </w:tc>
        <w:tc>
          <w:tcPr>
            <w:tcW w:w="3568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の規定により届け出ます。</w:t>
            </w:r>
          </w:p>
        </w:tc>
      </w:tr>
      <w:tr>
        <w:trPr/>
        <w:tc>
          <w:tcPr>
            <w:tcW w:w="382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北栄町公共下水道条例第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17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</w:t>
            </w:r>
          </w:p>
        </w:tc>
        <w:tc>
          <w:tcPr>
            <w:tcW w:w="356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8" behindDoc="0" locked="1" layoutInCell="1" hidden="0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2161540</wp:posOffset>
                </wp:positionV>
                <wp:extent cx="5438775" cy="16192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38775" cy="1619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t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58;height:12.75pt;mso-wrap-distance-left:5.65pt;width:428.25pt;mso-wrap-distance-top:0pt;mso-position-horizontal-relative:text;position:absolute;margin-top:170.2pt;margin-left:101.75pt;mso-position-vertical-relative:text;mso-wrap-distance-bottom:0pt;mso-wrap-distance-right:5.65pt;" o:spid="_x0000_s1032" o:allowincell="t" o:allowoverlap="t" filled="f" stroked="f" o:spt="202" type="#_x0000_t202">
                <v:fill/>
                <v:textbox style="layout-flow:horizontal;" inset=",0mm,,0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eastAsia" w:ascii="BIZ UD明朝 Medium" w:hAnsi="BIZ UD明朝 Medium" w:eastAsia="BIZ UD明朝 Medium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jc w:val="left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95"/>
        <w:gridCol w:w="2625"/>
        <w:gridCol w:w="420"/>
        <w:gridCol w:w="735"/>
        <w:gridCol w:w="735"/>
        <w:gridCol w:w="218"/>
        <w:gridCol w:w="1462"/>
        <w:gridCol w:w="315"/>
        <w:gridCol w:w="1575"/>
        <w:gridCol w:w="699"/>
      </w:tblGrid>
      <w:tr>
        <w:trPr>
          <w:trHeight w:val="500" w:hRule="atLeast"/>
        </w:trPr>
        <w:tc>
          <w:tcPr>
            <w:tcW w:w="19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使用中止日</w:t>
            </w:r>
          </w:p>
        </w:tc>
        <w:tc>
          <w:tcPr>
            <w:tcW w:w="451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年　　月　　日</w:t>
            </w:r>
          </w:p>
        </w:tc>
        <w:tc>
          <w:tcPr>
            <w:tcW w:w="3570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30" w:hanging="63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　※太枠内に記入漏れ等ないようご記入ください。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お客様番号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（上）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口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径</w:t>
            </w:r>
          </w:p>
        </w:tc>
        <w:tc>
          <w:tcPr>
            <w:tcW w:w="2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4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メーター番号</w:t>
            </w:r>
          </w:p>
        </w:tc>
      </w:tr>
      <w:tr>
        <w:trPr>
          <w:cantSplit/>
          <w:trHeight w:val="390" w:hRule="atLeast"/>
        </w:trPr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（下）</w:t>
            </w:r>
          </w:p>
        </w:tc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0"/>
                <w:sz w:val="21"/>
                <w:fitText w:val="1260" w:id="1"/>
              </w:rPr>
              <w:t>給水番</w:t>
            </w:r>
            <w:r>
              <w:rPr>
                <w:rFonts w:hint="eastAsia" w:ascii="BIZ UD明朝 Medium" w:hAnsi="BIZ UD明朝 Medium" w:eastAsia="BIZ UD明朝 Medium"/>
                <w:spacing w:val="30"/>
                <w:sz w:val="21"/>
                <w:fitText w:val="1260" w:id="1"/>
              </w:rPr>
              <w:t>号</w:t>
            </w:r>
          </w:p>
        </w:tc>
      </w:tr>
      <w:tr>
        <w:trPr>
          <w:cantSplit/>
          <w:trHeight w:val="5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使用場所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北栄町</w:t>
            </w:r>
          </w:p>
        </w:tc>
      </w:tr>
      <w:tr>
        <w:trPr>
          <w:cantSplit/>
          <w:trHeight w:val="500" w:hRule="atLeast"/>
        </w:trPr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マンション・アパート名、部屋番号等</w:t>
            </w:r>
          </w:p>
        </w:tc>
      </w:tr>
      <w:tr>
        <w:trPr>
          <w:cantSplit/>
          <w:trHeight w:val="240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フリガナ</w:t>
            </w:r>
          </w:p>
        </w:tc>
        <w:tc>
          <w:tcPr>
            <w:tcW w:w="6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59" behindDoc="0" locked="0" layoutInCell="1" hidden="0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8255</wp:posOffset>
                      </wp:positionV>
                      <wp:extent cx="3829050" cy="16192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8290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59;height:12.75pt;mso-wrap-distance-left:5.65pt;width:301.5pt;mso-wrap-distance-top:0pt;mso-position-horizontal-relative:text;position:absolute;margin-top:0.65pt;margin-left:-0.6pt;mso-position-vertical-relative:text;mso-wrap-distance-bottom:0pt;mso-wrap-distance-right:5.65pt;" o:spid="_x0000_s1033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0" behindDoc="0" locked="0" layoutInCell="1" hidden="0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186690</wp:posOffset>
                      </wp:positionV>
                      <wp:extent cx="3867150" cy="304800"/>
                      <wp:effectExtent l="0" t="0" r="635" b="63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8671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exact"/>
                                    <w:jc w:val="both"/>
                                    <w:rPr>
                                      <w:rFonts w:hint="eastAsia" w:ascii="BIZ UD明朝 Medium" w:hAnsi="BIZ UD明朝 Medium" w:eastAsia="BIZ UD明朝 Medium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60;height:24pt;mso-wrap-distance-left:5.65pt;width:304.5pt;mso-wrap-distance-top:0pt;mso-position-horizontal-relative:text;position:absolute;margin-top:14.7pt;margin-left:-3.4pt;mso-position-vertical-relative:text;mso-wrap-distance-bottom:0pt;mso-wrap-distance-right:5.65pt;" o:spid="_x0000_s1034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1" behindDoc="0" locked="0" layoutInCell="1" hidden="0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522605</wp:posOffset>
                      </wp:positionV>
                      <wp:extent cx="5486400" cy="161925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86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61;height:12.75pt;mso-wrap-distance-left:5.65pt;width:432pt;mso-wrap-distance-top:0pt;mso-position-horizontal-relative:text;position:absolute;margin-top:41.15pt;margin-left:-3pt;mso-position-vertical-relative:text;mso-wrap-distance-bottom:0pt;mso-wrap-distance-right:5.65pt;" o:spid="_x0000_s1035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3" behindDoc="0" locked="1" layoutInCell="1" hidden="0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924560</wp:posOffset>
                      </wp:positionV>
                      <wp:extent cx="3286125" cy="438150"/>
                      <wp:effectExtent l="0" t="0" r="635" b="63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861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textAlignment w:val="auto"/>
                                    <w:rPr>
                                      <w:rFonts w:hint="eastAsia" w:ascii="BIZ UD明朝 Medium" w:hAnsi="BIZ UD明朝 Medium" w:eastAsia="BIZ UD明朝 Medium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63;height:34.5pt;mso-wrap-distance-left:5.65pt;width:258.75pt;mso-wrap-distance-top:0pt;mso-position-horizontal-relative:text;position:absolute;margin-top:72.8pt;margin-left:-0.6pt;mso-position-vertical-relative:text;mso-wrap-distance-bottom:0pt;mso-wrap-distance-right:5.65pt;" o:spid="_x0000_s1036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textAlignment w:val="auto"/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4" behindDoc="0" locked="0" layoutInCell="1" hidden="0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1379220</wp:posOffset>
                      </wp:positionV>
                      <wp:extent cx="2009775" cy="161925"/>
                      <wp:effectExtent l="0" t="0" r="635" b="63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097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64;height:12.75pt;mso-wrap-distance-left:5.65pt;width:158.25pt;mso-wrap-distance-top:0pt;mso-position-horizontal-relative:text;position:absolute;margin-top:108.6pt;margin-left:23.25pt;mso-position-vertical-relative:text;mso-wrap-distance-bottom:0pt;mso-wrap-distance-right:5.65pt;" o:spid="_x0000_s1037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6" behindDoc="0" locked="1" layoutInCell="1" hidden="0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2867025</wp:posOffset>
                      </wp:positionV>
                      <wp:extent cx="3286125" cy="390525"/>
                      <wp:effectExtent l="0" t="0" r="635" b="6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861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textAlignment w:val="auto"/>
                                    <w:rPr>
                                      <w:rFonts w:hint="eastAsia" w:ascii="BIZ UD明朝 Medium" w:hAnsi="BIZ UD明朝 Medium" w:eastAsia="BIZ UD明朝 Medium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66;height:30.75pt;mso-wrap-distance-left:5.65pt;width:258.75pt;mso-wrap-distance-top:0pt;mso-position-horizontal-relative:text;position:absolute;margin-top:225.75pt;margin-left:3.55pt;mso-position-vertical-relative:text;mso-wrap-distance-bottom:0pt;mso-wrap-distance-right:5.65pt;" o:spid="_x0000_s1038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00" w:lineRule="exact"/>
                              <w:textAlignment w:val="auto"/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2589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お客様名</w:t>
            </w:r>
          </w:p>
        </w:tc>
        <w:tc>
          <w:tcPr>
            <w:tcW w:w="6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2589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フリガナ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転出先住所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（請求先住所）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2" behindDoc="0" locked="0" layoutInCell="1" hidden="0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14605</wp:posOffset>
                      </wp:positionV>
                      <wp:extent cx="1343025" cy="142875"/>
                      <wp:effectExtent l="0" t="0" r="635" b="63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430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2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62;height:11.25pt;mso-wrap-distance-left:5.65pt;width:105.75pt;mso-wrap-distance-top:0pt;mso-position-horizontal-relative:text;position:absolute;margin-top:1.1399999999999999pt;margin-left:11.5pt;mso-position-vertical-relative:text;mso-wrap-distance-bottom:0pt;mso-wrap-distance-right:5.65pt;" o:spid="_x0000_s1039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〒　　　　―</w:t>
            </w:r>
          </w:p>
        </w:tc>
        <w:tc>
          <w:tcPr>
            <w:tcW w:w="6159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755" w:hRule="atLeast"/>
        </w:trPr>
        <w:tc>
          <w:tcPr>
            <w:tcW w:w="1995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784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電話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</w:t>
            </w:r>
          </w:p>
        </w:tc>
        <w:tc>
          <w:tcPr>
            <w:tcW w:w="500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1420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精算方法</w:t>
            </w:r>
          </w:p>
        </w:tc>
        <w:tc>
          <w:tcPr>
            <w:tcW w:w="6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ind w:firstLine="210" w:firstLineChars="1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口座振替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今まで口座振替をご利用の方に限ります。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ind w:firstLine="210" w:firstLineChars="1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転出先請求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転出先に払込用紙をお送りします。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20" w:afterLines="0" w:afterAutospacing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13" w:tblpY="290"/>
        <w:tblOverlap w:val="never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5355"/>
      </w:tblGrid>
      <w:tr>
        <w:trPr>
          <w:trHeight w:val="888" w:hRule="atLeast"/>
        </w:trPr>
        <w:tc>
          <w:tcPr>
            <w:tcW w:w="21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申請代理人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住所・氏名</w:t>
            </w:r>
          </w:p>
        </w:tc>
        <w:tc>
          <w:tcPr>
            <w:tcW w:w="53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5" behindDoc="0" locked="0" layoutInCell="1" hidden="0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-1905</wp:posOffset>
                      </wp:positionV>
                      <wp:extent cx="1343025" cy="142875"/>
                      <wp:effectExtent l="0" t="0" r="635" b="63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430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2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65;height:11.25pt;mso-wrap-distance-left:5.65pt;width:105.75pt;mso-wrap-distance-top:0pt;mso-position-horizontal-relative:text;position:absolute;margin-top:-0.15pt;margin-left:12.85pt;mso-position-vertical-relative:text;mso-wrap-distance-bottom:0pt;mso-wrap-distance-right:5.65pt;" o:spid="_x0000_s1040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〒</w:t>
            </w:r>
          </w:p>
        </w:tc>
      </w:tr>
    </w:tbl>
    <w:p>
      <w:pPr>
        <w:pStyle w:val="0"/>
        <w:spacing w:before="40" w:beforeLines="0" w:beforeAutospacing="0" w:after="40" w:afterLines="0" w:afterAutospacing="0" w:line="240" w:lineRule="exact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7" behindDoc="0" locked="1" layoutInCell="1" hidden="0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-3141980</wp:posOffset>
                </wp:positionV>
                <wp:extent cx="3581400" cy="295275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5814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57;height:23.25pt;mso-wrap-distance-left:5.65pt;width:282pt;mso-wrap-distance-top:0pt;mso-position-horizontal-relative:text;position:absolute;margin-top:-247.4pt;margin-left:138.9pt;mso-position-vertical-relative:text;mso-wrap-distance-bottom:0pt;mso-wrap-distance-right:5.65pt;" o:spid="_x0000_s1041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21"/>
        </w:rPr>
        <w:t>※ご本人が届出の場合は、記入不要です。</w:t>
      </w:r>
    </w:p>
    <w:p>
      <w:pPr>
        <w:pStyle w:val="0"/>
        <w:spacing w:line="120" w:lineRule="exact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exact"/>
        <w:jc w:val="both"/>
        <w:rPr>
          <w:rFonts w:hint="eastAsia" w:ascii="BIZ UD明朝 Medium" w:hAnsi="BIZ UD明朝 Medium" w:eastAsia="BIZ UD明朝 Medium"/>
          <w:highlight w:val="red"/>
        </w:rPr>
      </w:pPr>
    </w:p>
    <w:p>
      <w:pPr>
        <w:pStyle w:val="0"/>
        <w:rPr>
          <w:rFonts w:hint="eastAsia" w:ascii="BIZ UD明朝 Medium" w:hAnsi="BIZ UD明朝 Medium" w:eastAsia="BIZ UD明朝 Medium"/>
          <w:highlight w:val="red"/>
        </w:rPr>
      </w:pPr>
    </w:p>
    <w:p>
      <w:pPr>
        <w:pStyle w:val="0"/>
        <w:rPr>
          <w:rFonts w:hint="eastAsia" w:ascii="BIZ UD明朝 Medium" w:hAnsi="BIZ UD明朝 Medium" w:eastAsia="BIZ UD明朝 Medium"/>
          <w:highlight w:val="red"/>
        </w:rPr>
      </w:pPr>
    </w:p>
    <w:tbl>
      <w:tblPr>
        <w:tblStyle w:val="11"/>
        <w:tblpPr w:leftFromText="0" w:rightFromText="0" w:topFromText="0" w:bottomFromText="0" w:vertAnchor="text" w:horzAnchor="margin" w:tblpX="1" w:tblpY="23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2415"/>
        <w:gridCol w:w="284"/>
        <w:gridCol w:w="136"/>
        <w:gridCol w:w="2401"/>
        <w:gridCol w:w="434"/>
        <w:gridCol w:w="147"/>
        <w:gridCol w:w="650"/>
        <w:gridCol w:w="358"/>
        <w:gridCol w:w="420"/>
        <w:gridCol w:w="1104"/>
        <w:gridCol w:w="218"/>
        <w:gridCol w:w="855"/>
        <w:gridCol w:w="937"/>
      </w:tblGrid>
      <w:tr>
        <w:trPr>
          <w:cantSplit/>
        </w:trPr>
        <w:tc>
          <w:tcPr>
            <w:tcW w:w="10779" w:type="dxa"/>
            <w:gridSpan w:val="14"/>
            <w:tcBorders>
              <w:top w:val="thickThinSmallGap" w:color="auto" w:sz="2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処理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欄</w:t>
            </w:r>
          </w:p>
        </w:tc>
      </w:tr>
      <w:tr>
        <w:trPr>
          <w:trHeight w:val="26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閉栓処理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1"/>
              </w:numPr>
              <w:ind w:leftChars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バルブ止め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キャップ止め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撤去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その他</w:t>
            </w:r>
          </w:p>
        </w:tc>
        <w:tc>
          <w:tcPr>
            <w:tcW w:w="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閉栓理由</w:t>
            </w:r>
          </w:p>
        </w:tc>
        <w:tc>
          <w:tcPr>
            <w:tcW w:w="24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1"/>
              </w:numPr>
              <w:ind w:leftChars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転居・転出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一時閉栓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その他</w:t>
            </w:r>
          </w:p>
        </w:tc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中止指針</w:t>
            </w:r>
          </w:p>
        </w:tc>
        <w:tc>
          <w:tcPr>
            <w:tcW w:w="7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㎥</w:t>
            </w:r>
          </w:p>
        </w:tc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受　付</w:t>
            </w:r>
          </w:p>
        </w:tc>
      </w:tr>
      <w:tr>
        <w:trPr>
          <w:cantSplit/>
          <w:trHeight w:val="273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7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7" w:right="-57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郵送・窓口</w:t>
            </w:r>
          </w:p>
        </w:tc>
      </w:tr>
      <w:tr>
        <w:trPr>
          <w:cantSplit/>
          <w:trHeight w:val="5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前回指針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／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㎥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月期分</w:t>
            </w:r>
          </w:p>
        </w:tc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㎥</w:t>
            </w:r>
          </w:p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円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入　力</w:t>
            </w:r>
          </w:p>
        </w:tc>
      </w:tr>
      <w:tr>
        <w:trPr>
          <w:cantSplit/>
          <w:trHeight w:val="260" w:hRule="atLeast"/>
        </w:trPr>
        <w:tc>
          <w:tcPr>
            <w:tcW w:w="8769" w:type="dxa"/>
            <w:gridSpan w:val="11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上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下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</w:tr>
      <w:tr>
        <w:trPr>
          <w:cantSplit/>
          <w:trHeight w:val="585" w:hRule="atLeast"/>
        </w:trPr>
        <w:tc>
          <w:tcPr>
            <w:tcW w:w="31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上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)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/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　　まで　　月期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□１ヶ月</w:t>
            </w:r>
          </w:p>
        </w:tc>
        <w:tc>
          <w:tcPr>
            <w:tcW w:w="31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下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)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/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　　まで　　月期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□１ヶ月</w:t>
            </w:r>
          </w:p>
        </w:tc>
        <w:tc>
          <w:tcPr>
            <w:tcW w:w="25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備　考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311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1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2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105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検針員</w:t>
            </w:r>
          </w:p>
        </w:tc>
      </w:tr>
      <w:tr>
        <w:trPr>
          <w:cantSplit/>
          <w:trHeight w:val="240" w:hRule="atLeast"/>
        </w:trPr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検針期間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排除汚水量</w:t>
            </w:r>
          </w:p>
        </w:tc>
        <w:tc>
          <w:tcPr>
            <w:tcW w:w="2532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highlight w:val="red"/>
              </w:rPr>
            </w:pPr>
          </w:p>
        </w:tc>
      </w:tr>
      <w:tr>
        <w:trPr>
          <w:cantSplit/>
          <w:trHeight w:val="328" w:hRule="atLeast"/>
        </w:trPr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/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～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/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　　　　　㎥</w:t>
            </w:r>
          </w:p>
        </w:tc>
        <w:tc>
          <w:tcPr>
            <w:tcW w:w="253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highlight w:val="red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highlight w:val="red"/>
        </w:rPr>
      </w:pPr>
    </w:p>
    <w:sectPr>
      <w:pgSz w:w="11906" w:h="16838"/>
      <w:pgMar w:top="1134" w:right="567" w:bottom="1134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DDAA25C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98</Words>
  <Characters>563</Characters>
  <Application>JUST Note</Application>
  <Lines>0</Lines>
  <Paragraphs>0</Paragraphs>
  <CharactersWithSpaces>660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河上　慎治</cp:lastModifiedBy>
  <cp:lastPrinted>2019-05-17T12:47:00Z</cp:lastPrinted>
  <dcterms:created xsi:type="dcterms:W3CDTF">2017-03-01T15:03:00Z</dcterms:created>
  <dcterms:modified xsi:type="dcterms:W3CDTF">2026-03-05T08:09:07Z</dcterms:modified>
  <cp:revision>11</cp:revision>
</cp:coreProperties>
</file>